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A0" w:rsidRDefault="002F64A0">
      <w:pPr>
        <w:pStyle w:val="a3"/>
        <w:spacing w:before="153" w:line="322" w:lineRule="exact"/>
        <w:ind w:left="471"/>
        <w:rPr>
          <w:spacing w:val="-2"/>
        </w:rPr>
      </w:pPr>
    </w:p>
    <w:p w:rsidR="002F64A0" w:rsidRDefault="002F64A0">
      <w:pPr>
        <w:pStyle w:val="a3"/>
        <w:spacing w:before="153" w:line="322" w:lineRule="exact"/>
        <w:ind w:left="471"/>
        <w:rPr>
          <w:spacing w:val="-2"/>
        </w:rPr>
      </w:pPr>
    </w:p>
    <w:p w:rsidR="002F64A0" w:rsidRDefault="002F64A0">
      <w:pPr>
        <w:pStyle w:val="a3"/>
        <w:spacing w:before="153" w:line="322" w:lineRule="exact"/>
        <w:ind w:left="471"/>
        <w:rPr>
          <w:spacing w:val="-2"/>
        </w:rPr>
      </w:pPr>
    </w:p>
    <w:p w:rsidR="00831369" w:rsidRDefault="00831369">
      <w:pPr>
        <w:pStyle w:val="a3"/>
        <w:ind w:left="471"/>
      </w:pPr>
    </w:p>
    <w:p w:rsidR="00831369" w:rsidRDefault="00831369">
      <w:pPr>
        <w:pStyle w:val="a3"/>
        <w:ind w:left="471"/>
      </w:pPr>
    </w:p>
    <w:p w:rsidR="00831369" w:rsidRDefault="00831369">
      <w:pPr>
        <w:pStyle w:val="a3"/>
        <w:ind w:left="471"/>
      </w:pPr>
    </w:p>
    <w:p w:rsidR="00831369" w:rsidRDefault="00831369" w:rsidP="00831369">
      <w:pPr>
        <w:pStyle w:val="a3"/>
        <w:spacing w:before="153" w:line="322" w:lineRule="exact"/>
        <w:ind w:left="471"/>
      </w:pPr>
      <w:r>
        <w:rPr>
          <w:spacing w:val="-2"/>
        </w:rPr>
        <w:t>УТВЕРЖДЕНО</w:t>
      </w:r>
    </w:p>
    <w:p w:rsidR="002F64A0" w:rsidRDefault="00831369" w:rsidP="00831369">
      <w:pPr>
        <w:pStyle w:val="a3"/>
        <w:ind w:left="0"/>
      </w:pPr>
      <w:r>
        <w:t xml:space="preserve">      </w:t>
      </w:r>
      <w:r w:rsidR="0070660F">
        <w:t>Заведующий</w:t>
      </w:r>
      <w:r w:rsidR="0070660F">
        <w:rPr>
          <w:spacing w:val="-9"/>
        </w:rPr>
        <w:t xml:space="preserve"> </w:t>
      </w:r>
      <w:r w:rsidR="0070660F">
        <w:rPr>
          <w:spacing w:val="-2"/>
        </w:rPr>
        <w:t>МБДОУ</w:t>
      </w:r>
    </w:p>
    <w:p w:rsidR="002F64A0" w:rsidRDefault="0070660F">
      <w:pPr>
        <w:pStyle w:val="a3"/>
        <w:spacing w:line="322" w:lineRule="exact"/>
        <w:ind w:left="471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«</w:t>
      </w:r>
      <w:proofErr w:type="spellStart"/>
      <w:r>
        <w:rPr>
          <w:spacing w:val="-2"/>
        </w:rPr>
        <w:t>Семицветик</w:t>
      </w:r>
      <w:proofErr w:type="spellEnd"/>
      <w:r>
        <w:rPr>
          <w:spacing w:val="-2"/>
        </w:rPr>
        <w:t>»</w:t>
      </w:r>
    </w:p>
    <w:p w:rsidR="002F64A0" w:rsidRDefault="0070660F">
      <w:pPr>
        <w:pStyle w:val="a3"/>
        <w:tabs>
          <w:tab w:val="left" w:pos="1543"/>
          <w:tab w:val="left" w:pos="2433"/>
        </w:tabs>
        <w:ind w:left="471" w:right="732"/>
      </w:pP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Г</w:t>
      </w:r>
      <w:r>
        <w:t>.С.Ивлиева</w:t>
      </w:r>
      <w:proofErr w:type="spellEnd"/>
    </w:p>
    <w:p w:rsidR="002F64A0" w:rsidRDefault="0070660F">
      <w:pPr>
        <w:pStyle w:val="a3"/>
        <w:tabs>
          <w:tab w:val="left" w:pos="1543"/>
          <w:tab w:val="left" w:pos="2433"/>
        </w:tabs>
        <w:ind w:left="471" w:right="732"/>
      </w:pPr>
      <w:r>
        <w:rPr>
          <w:spacing w:val="-2"/>
        </w:rPr>
        <w:t>Приказ</w:t>
      </w:r>
      <w:r>
        <w:t>№</w:t>
      </w:r>
      <w:r>
        <w:rPr>
          <w:spacing w:val="-8"/>
        </w:rPr>
        <w:t xml:space="preserve"> </w:t>
      </w:r>
      <w:r>
        <w:t>1</w:t>
      </w:r>
      <w:r w:rsidR="00731425">
        <w:t>23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0</w:t>
      </w:r>
      <w:r w:rsidR="00731425">
        <w:t>1</w:t>
      </w:r>
      <w:r>
        <w:t>.</w:t>
      </w:r>
      <w:r w:rsidR="00731425">
        <w:t>09</w:t>
      </w:r>
      <w:r>
        <w:t>.202</w:t>
      </w:r>
      <w:r w:rsidR="00731425">
        <w:t>5</w:t>
      </w:r>
      <w:r>
        <w:rPr>
          <w:spacing w:val="-7"/>
        </w:rPr>
        <w:t xml:space="preserve"> </w:t>
      </w:r>
      <w:r>
        <w:t>г</w:t>
      </w:r>
      <w:r>
        <w:t>.</w:t>
      </w:r>
    </w:p>
    <w:p w:rsidR="002F64A0" w:rsidRDefault="002F64A0">
      <w:pPr>
        <w:sectPr w:rsidR="002F64A0">
          <w:type w:val="continuous"/>
          <w:pgSz w:w="11910" w:h="16840"/>
          <w:pgMar w:top="760" w:right="580" w:bottom="280" w:left="1020" w:header="720" w:footer="720" w:gutter="0"/>
          <w:cols w:num="2" w:space="720" w:equalWidth="0">
            <w:col w:w="5382" w:space="40"/>
            <w:col w:w="4888"/>
          </w:cols>
        </w:sectPr>
      </w:pPr>
    </w:p>
    <w:p w:rsidR="002F64A0" w:rsidRDefault="002F64A0">
      <w:pPr>
        <w:pStyle w:val="a3"/>
        <w:spacing w:before="235"/>
        <w:ind w:left="0"/>
      </w:pPr>
    </w:p>
    <w:p w:rsidR="002F64A0" w:rsidRDefault="0070660F">
      <w:pPr>
        <w:spacing w:line="276" w:lineRule="auto"/>
        <w:ind w:left="1438" w:right="958" w:firstLine="2057"/>
        <w:rPr>
          <w:b/>
          <w:sz w:val="28"/>
        </w:rPr>
      </w:pPr>
      <w:r>
        <w:rPr>
          <w:b/>
          <w:sz w:val="28"/>
        </w:rPr>
        <w:t>План занятий с работниками муниципального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образовательного</w:t>
      </w:r>
    </w:p>
    <w:p w:rsidR="002F64A0" w:rsidRDefault="0070660F">
      <w:pPr>
        <w:spacing w:line="321" w:lineRule="exact"/>
        <w:ind w:left="686" w:right="275"/>
        <w:jc w:val="center"/>
        <w:rPr>
          <w:b/>
          <w:sz w:val="28"/>
        </w:rPr>
      </w:pPr>
      <w:r>
        <w:rPr>
          <w:b/>
          <w:sz w:val="28"/>
        </w:rPr>
        <w:t>учреждения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Семицветик</w:t>
      </w:r>
      <w:proofErr w:type="spellEnd"/>
      <w:r>
        <w:rPr>
          <w:b/>
          <w:spacing w:val="-2"/>
          <w:sz w:val="28"/>
        </w:rPr>
        <w:t>»</w:t>
      </w:r>
    </w:p>
    <w:p w:rsidR="002F64A0" w:rsidRDefault="0070660F">
      <w:pPr>
        <w:spacing w:before="50" w:line="276" w:lineRule="auto"/>
        <w:ind w:left="686" w:right="27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минимизации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морально-психологических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последствий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совершения террористического акта на случай угрозы совершения террористического акта на 202</w:t>
      </w:r>
      <w:r w:rsidR="00731425">
        <w:rPr>
          <w:b/>
          <w:sz w:val="28"/>
        </w:rPr>
        <w:t>5</w:t>
      </w:r>
      <w:bookmarkStart w:id="0" w:name="_GoBack"/>
      <w:bookmarkEnd w:id="0"/>
      <w:r>
        <w:rPr>
          <w:b/>
          <w:sz w:val="28"/>
        </w:rPr>
        <w:t xml:space="preserve"> год</w:t>
      </w:r>
    </w:p>
    <w:p w:rsidR="002F64A0" w:rsidRDefault="0070660F">
      <w:pPr>
        <w:pStyle w:val="a3"/>
        <w:spacing w:before="318"/>
        <w:ind w:right="265"/>
        <w:jc w:val="both"/>
      </w:pPr>
      <w:r>
        <w:rPr>
          <w:b/>
        </w:rPr>
        <w:t xml:space="preserve">Цель: </w:t>
      </w:r>
      <w:r>
        <w:t xml:space="preserve">повышение готовности сотрудников образовательного учреждения к четким, умелым и адекватным действиям </w:t>
      </w:r>
      <w:r>
        <w:t>в условиях совершения террористического акта или угрозы его совершения.</w:t>
      </w:r>
    </w:p>
    <w:p w:rsidR="002F64A0" w:rsidRDefault="0070660F">
      <w:pPr>
        <w:pStyle w:val="a3"/>
        <w:spacing w:before="320"/>
        <w:ind w:right="260"/>
        <w:jc w:val="both"/>
      </w:pPr>
      <w:r>
        <w:rPr>
          <w:b/>
        </w:rPr>
        <w:t xml:space="preserve">Задачи: </w:t>
      </w:r>
      <w:r>
        <w:t>освоение методов и приемов самоконтроля, оказания моральн</w:t>
      </w:r>
      <w:proofErr w:type="gramStart"/>
      <w:r>
        <w:t>о-</w:t>
      </w:r>
      <w:proofErr w:type="gramEnd"/>
      <w:r>
        <w:t xml:space="preserve"> психологической помощи самому себе и коллегам в чрезвычайных жизненных ситуациях.</w:t>
      </w:r>
    </w:p>
    <w:p w:rsidR="002F64A0" w:rsidRDefault="002F64A0">
      <w:pPr>
        <w:pStyle w:val="a3"/>
        <w:spacing w:before="2"/>
        <w:ind w:left="0"/>
      </w:pPr>
    </w:p>
    <w:p w:rsidR="002F64A0" w:rsidRDefault="0070660F">
      <w:pPr>
        <w:ind w:left="682"/>
        <w:jc w:val="both"/>
        <w:rPr>
          <w:sz w:val="28"/>
        </w:rPr>
      </w:pPr>
      <w:r>
        <w:rPr>
          <w:b/>
          <w:sz w:val="28"/>
        </w:rPr>
        <w:t>Категория</w:t>
      </w:r>
      <w:r>
        <w:rPr>
          <w:b/>
          <w:spacing w:val="-16"/>
          <w:sz w:val="28"/>
        </w:rPr>
        <w:t xml:space="preserve"> </w:t>
      </w:r>
      <w:proofErr w:type="gramStart"/>
      <w:r>
        <w:rPr>
          <w:b/>
          <w:sz w:val="28"/>
        </w:rPr>
        <w:t>обучаемых</w:t>
      </w:r>
      <w:proofErr w:type="gramEnd"/>
      <w:r>
        <w:rPr>
          <w:b/>
          <w:sz w:val="28"/>
        </w:rPr>
        <w:t>: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2F64A0" w:rsidRDefault="0070660F">
      <w:pPr>
        <w:spacing w:before="321"/>
        <w:ind w:left="682"/>
        <w:jc w:val="both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5"/>
          <w:sz w:val="28"/>
        </w:rPr>
        <w:t xml:space="preserve"> </w:t>
      </w:r>
      <w:r>
        <w:rPr>
          <w:spacing w:val="-2"/>
          <w:sz w:val="28"/>
        </w:rPr>
        <w:t>ежеквартально.</w:t>
      </w:r>
    </w:p>
    <w:p w:rsidR="002F64A0" w:rsidRDefault="002F64A0">
      <w:pPr>
        <w:pStyle w:val="a3"/>
        <w:spacing w:before="1"/>
        <w:ind w:left="0"/>
      </w:pPr>
    </w:p>
    <w:p w:rsidR="002F64A0" w:rsidRDefault="0070660F">
      <w:pPr>
        <w:spacing w:before="1"/>
        <w:ind w:left="682" w:right="266"/>
        <w:jc w:val="both"/>
        <w:rPr>
          <w:sz w:val="28"/>
        </w:rPr>
      </w:pPr>
      <w:r>
        <w:rPr>
          <w:b/>
          <w:sz w:val="28"/>
        </w:rPr>
        <w:t xml:space="preserve">Виды учебных занятий: </w:t>
      </w:r>
      <w:r>
        <w:rPr>
          <w:sz w:val="28"/>
        </w:rPr>
        <w:t xml:space="preserve">лекции, семинары, практические занятия и </w:t>
      </w:r>
      <w:r>
        <w:rPr>
          <w:spacing w:val="-2"/>
          <w:sz w:val="28"/>
        </w:rPr>
        <w:t>тренировки.</w:t>
      </w:r>
    </w:p>
    <w:p w:rsidR="002F64A0" w:rsidRDefault="0070660F">
      <w:pPr>
        <w:pStyle w:val="a3"/>
        <w:spacing w:before="296"/>
        <w:ind w:right="264" w:firstLine="772"/>
        <w:jc w:val="both"/>
      </w:pPr>
      <w:r>
        <w:t>В ходе проведения занятий постоянное внимание должно уделяться психологической подготовке обучаемых, выработке у них увер</w:t>
      </w:r>
      <w:r>
        <w:t>енности в надежности и эффективности мероприятий, воспитанию стойкости, готовности выполнять должностные обязанности в сложной обстановке возможных опасностей, при высокой организованности и дисциплине.</w:t>
      </w:r>
    </w:p>
    <w:p w:rsidR="002F64A0" w:rsidRDefault="0070660F">
      <w:pPr>
        <w:pStyle w:val="a3"/>
        <w:spacing w:before="2"/>
        <w:ind w:right="266" w:firstLine="777"/>
        <w:jc w:val="both"/>
      </w:pPr>
      <w:r>
        <w:t>При проведении занятий по вопросам безопасности при т</w:t>
      </w:r>
      <w:r>
        <w:t>еррористических актах основное внимание рекомендуется уделять:</w:t>
      </w:r>
    </w:p>
    <w:p w:rsidR="002F64A0" w:rsidRDefault="0070660F">
      <w:pPr>
        <w:pStyle w:val="a4"/>
        <w:numPr>
          <w:ilvl w:val="0"/>
          <w:numId w:val="1"/>
        </w:numPr>
        <w:tabs>
          <w:tab w:val="left" w:pos="1010"/>
        </w:tabs>
        <w:spacing w:before="1"/>
        <w:ind w:right="272" w:firstLine="0"/>
        <w:jc w:val="both"/>
        <w:rPr>
          <w:sz w:val="28"/>
        </w:rPr>
      </w:pPr>
      <w:r>
        <w:rPr>
          <w:sz w:val="28"/>
        </w:rPr>
        <w:t>объяснению сути возникающей опасности и обучению слушателей правилам их возможного поведения;</w:t>
      </w:r>
    </w:p>
    <w:p w:rsidR="002F64A0" w:rsidRDefault="0070660F">
      <w:pPr>
        <w:pStyle w:val="a4"/>
        <w:numPr>
          <w:ilvl w:val="0"/>
          <w:numId w:val="1"/>
        </w:numPr>
        <w:tabs>
          <w:tab w:val="left" w:pos="844"/>
        </w:tabs>
        <w:spacing w:line="321" w:lineRule="exact"/>
        <w:ind w:left="844" w:hanging="162"/>
        <w:jc w:val="both"/>
        <w:rPr>
          <w:sz w:val="28"/>
        </w:rPr>
      </w:pPr>
      <w:r>
        <w:rPr>
          <w:sz w:val="28"/>
        </w:rPr>
        <w:t>воспитанию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слушателей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бдительности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наблюдательности;</w:t>
      </w:r>
    </w:p>
    <w:p w:rsidR="002F64A0" w:rsidRDefault="0070660F">
      <w:pPr>
        <w:pStyle w:val="a4"/>
        <w:numPr>
          <w:ilvl w:val="0"/>
          <w:numId w:val="1"/>
        </w:numPr>
        <w:tabs>
          <w:tab w:val="left" w:pos="923"/>
        </w:tabs>
        <w:ind w:right="268" w:firstLine="0"/>
        <w:jc w:val="both"/>
        <w:rPr>
          <w:sz w:val="28"/>
        </w:rPr>
      </w:pPr>
      <w:r>
        <w:rPr>
          <w:sz w:val="28"/>
        </w:rPr>
        <w:t xml:space="preserve">больше времени отводить на практические действия, в том числе, при обнаружении бесхозных предметов на транспорте, в общественных местах, в </w:t>
      </w:r>
      <w:r>
        <w:rPr>
          <w:spacing w:val="-2"/>
          <w:sz w:val="28"/>
        </w:rPr>
        <w:t>организациях;</w:t>
      </w:r>
    </w:p>
    <w:p w:rsidR="002F64A0" w:rsidRDefault="0070660F">
      <w:pPr>
        <w:pStyle w:val="a4"/>
        <w:numPr>
          <w:ilvl w:val="0"/>
          <w:numId w:val="1"/>
        </w:numPr>
        <w:tabs>
          <w:tab w:val="left" w:pos="952"/>
        </w:tabs>
        <w:spacing w:line="242" w:lineRule="auto"/>
        <w:ind w:right="264" w:firstLine="0"/>
        <w:jc w:val="both"/>
        <w:rPr>
          <w:sz w:val="28"/>
        </w:rPr>
      </w:pPr>
      <w:r>
        <w:rPr>
          <w:sz w:val="28"/>
        </w:rPr>
        <w:t>при проведении занятий давать полную информацию, подкрепляемую ссылками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80"/>
          <w:sz w:val="28"/>
        </w:rPr>
        <w:t xml:space="preserve"> </w:t>
      </w:r>
      <w:r>
        <w:rPr>
          <w:sz w:val="28"/>
        </w:rPr>
        <w:t>акты,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последствиях</w:t>
      </w:r>
    </w:p>
    <w:p w:rsidR="002F64A0" w:rsidRDefault="002F64A0">
      <w:pPr>
        <w:spacing w:line="242" w:lineRule="auto"/>
        <w:jc w:val="both"/>
        <w:rPr>
          <w:sz w:val="28"/>
        </w:rPr>
        <w:sectPr w:rsidR="002F64A0">
          <w:type w:val="continuous"/>
          <w:pgSz w:w="11910" w:h="16840"/>
          <w:pgMar w:top="760" w:right="580" w:bottom="280" w:left="1020" w:header="720" w:footer="720" w:gutter="0"/>
          <w:cols w:space="720"/>
        </w:sectPr>
      </w:pPr>
    </w:p>
    <w:p w:rsidR="002F64A0" w:rsidRDefault="0070660F">
      <w:pPr>
        <w:pStyle w:val="a3"/>
        <w:tabs>
          <w:tab w:val="left" w:pos="1813"/>
          <w:tab w:val="left" w:pos="2147"/>
          <w:tab w:val="left" w:pos="3692"/>
          <w:tab w:val="left" w:pos="6080"/>
          <w:tab w:val="left" w:pos="6936"/>
          <w:tab w:val="left" w:pos="8574"/>
          <w:tab w:val="left" w:pos="8900"/>
          <w:tab w:val="left" w:pos="9803"/>
        </w:tabs>
        <w:spacing w:before="61"/>
        <w:ind w:right="268"/>
      </w:pPr>
      <w:r>
        <w:rPr>
          <w:spacing w:val="-2"/>
        </w:rPr>
        <w:lastRenderedPageBreak/>
        <w:t>участия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подготовке</w:t>
      </w:r>
      <w:r>
        <w:tab/>
        <w:t>и</w:t>
      </w:r>
      <w:r>
        <w:rPr>
          <w:spacing w:val="80"/>
        </w:rPr>
        <w:t xml:space="preserve"> </w:t>
      </w:r>
      <w:r>
        <w:t>осуществлении</w:t>
      </w:r>
      <w:r>
        <w:tab/>
      </w:r>
      <w:r>
        <w:rPr>
          <w:spacing w:val="-2"/>
        </w:rPr>
        <w:t>актов</w:t>
      </w:r>
      <w:r>
        <w:tab/>
      </w:r>
      <w:r>
        <w:rPr>
          <w:spacing w:val="-2"/>
        </w:rPr>
        <w:t>терроризма,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6"/>
        </w:rPr>
        <w:t xml:space="preserve">за </w:t>
      </w:r>
      <w:r>
        <w:t>распространение ложной информации о возможных террористических актах.</w:t>
      </w:r>
    </w:p>
    <w:p w:rsidR="002F64A0" w:rsidRDefault="002F64A0">
      <w:pPr>
        <w:pStyle w:val="a3"/>
        <w:spacing w:before="6"/>
        <w:ind w:left="0"/>
      </w:pPr>
    </w:p>
    <w:p w:rsidR="002F64A0" w:rsidRDefault="0070660F">
      <w:pPr>
        <w:spacing w:line="319" w:lineRule="exact"/>
        <w:ind w:left="688" w:right="272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обучения:</w:t>
      </w:r>
    </w:p>
    <w:p w:rsidR="002F64A0" w:rsidRDefault="0070660F">
      <w:pPr>
        <w:pStyle w:val="a4"/>
        <w:numPr>
          <w:ilvl w:val="0"/>
          <w:numId w:val="2"/>
        </w:numPr>
        <w:tabs>
          <w:tab w:val="left" w:pos="695"/>
        </w:tabs>
        <w:spacing w:line="319" w:lineRule="exact"/>
        <w:ind w:left="695" w:hanging="288"/>
        <w:jc w:val="center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2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курса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должны</w:t>
      </w:r>
    </w:p>
    <w:p w:rsidR="002F64A0" w:rsidRDefault="0070660F">
      <w:pPr>
        <w:spacing w:line="322" w:lineRule="exact"/>
        <w:ind w:left="682"/>
        <w:rPr>
          <w:sz w:val="28"/>
        </w:rPr>
      </w:pPr>
      <w:r>
        <w:rPr>
          <w:b/>
          <w:spacing w:val="-2"/>
          <w:sz w:val="28"/>
        </w:rPr>
        <w:t>знать</w:t>
      </w:r>
      <w:r>
        <w:rPr>
          <w:spacing w:val="-2"/>
          <w:sz w:val="28"/>
        </w:rPr>
        <w:t>:</w:t>
      </w:r>
    </w:p>
    <w:p w:rsidR="002F64A0" w:rsidRDefault="0070660F">
      <w:pPr>
        <w:pStyle w:val="a4"/>
        <w:numPr>
          <w:ilvl w:val="1"/>
          <w:numId w:val="2"/>
        </w:numPr>
        <w:tabs>
          <w:tab w:val="left" w:pos="909"/>
        </w:tabs>
        <w:ind w:right="272" w:firstLine="0"/>
        <w:rPr>
          <w:sz w:val="28"/>
        </w:rPr>
      </w:pP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террористического </w:t>
      </w:r>
      <w:r>
        <w:rPr>
          <w:spacing w:val="-2"/>
          <w:sz w:val="28"/>
        </w:rPr>
        <w:t>акта;</w:t>
      </w:r>
    </w:p>
    <w:p w:rsidR="002F64A0" w:rsidRDefault="0070660F">
      <w:pPr>
        <w:pStyle w:val="a4"/>
        <w:numPr>
          <w:ilvl w:val="1"/>
          <w:numId w:val="2"/>
        </w:numPr>
        <w:tabs>
          <w:tab w:val="left" w:pos="844"/>
        </w:tabs>
        <w:spacing w:line="321" w:lineRule="exact"/>
        <w:ind w:left="844" w:hanging="162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пострадавшим;</w:t>
      </w:r>
    </w:p>
    <w:p w:rsidR="002F64A0" w:rsidRDefault="0070660F">
      <w:pPr>
        <w:pStyle w:val="a4"/>
        <w:numPr>
          <w:ilvl w:val="0"/>
          <w:numId w:val="2"/>
        </w:numPr>
        <w:tabs>
          <w:tab w:val="left" w:pos="970"/>
        </w:tabs>
        <w:spacing w:before="2"/>
        <w:ind w:left="970" w:hanging="288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2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курса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должны</w:t>
      </w:r>
    </w:p>
    <w:p w:rsidR="002F64A0" w:rsidRDefault="0070660F">
      <w:pPr>
        <w:spacing w:before="4" w:line="319" w:lineRule="exact"/>
        <w:ind w:left="682"/>
        <w:rPr>
          <w:b/>
          <w:sz w:val="28"/>
        </w:rPr>
      </w:pPr>
      <w:r>
        <w:rPr>
          <w:b/>
          <w:spacing w:val="-2"/>
          <w:sz w:val="28"/>
        </w:rPr>
        <w:t>уметь:</w:t>
      </w:r>
    </w:p>
    <w:p w:rsidR="002F64A0" w:rsidRDefault="0070660F">
      <w:pPr>
        <w:pStyle w:val="a4"/>
        <w:numPr>
          <w:ilvl w:val="1"/>
          <w:numId w:val="2"/>
        </w:numPr>
        <w:tabs>
          <w:tab w:val="left" w:pos="899"/>
        </w:tabs>
        <w:ind w:right="268" w:firstLine="0"/>
        <w:rPr>
          <w:sz w:val="28"/>
        </w:rPr>
      </w:pPr>
      <w:r>
        <w:rPr>
          <w:sz w:val="28"/>
        </w:rPr>
        <w:t>практически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40"/>
          <w:sz w:val="28"/>
        </w:rPr>
        <w:t xml:space="preserve"> </w:t>
      </w:r>
      <w:r>
        <w:rPr>
          <w:sz w:val="28"/>
        </w:rPr>
        <w:t>в условиях совершения террористического акта или угрозы его совершения;</w:t>
      </w:r>
    </w:p>
    <w:p w:rsidR="002F64A0" w:rsidRDefault="0070660F">
      <w:pPr>
        <w:pStyle w:val="a4"/>
        <w:numPr>
          <w:ilvl w:val="1"/>
          <w:numId w:val="2"/>
        </w:numPr>
        <w:tabs>
          <w:tab w:val="left" w:pos="844"/>
        </w:tabs>
        <w:spacing w:line="322" w:lineRule="exact"/>
        <w:ind w:left="844" w:hanging="162"/>
        <w:rPr>
          <w:sz w:val="28"/>
        </w:rPr>
      </w:pPr>
      <w:r>
        <w:rPr>
          <w:sz w:val="28"/>
        </w:rPr>
        <w:t>четко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оповещения;</w:t>
      </w:r>
    </w:p>
    <w:p w:rsidR="002F64A0" w:rsidRDefault="0070660F">
      <w:pPr>
        <w:pStyle w:val="a4"/>
        <w:numPr>
          <w:ilvl w:val="1"/>
          <w:numId w:val="2"/>
        </w:numPr>
        <w:tabs>
          <w:tab w:val="left" w:pos="844"/>
        </w:tabs>
        <w:ind w:left="844" w:hanging="162"/>
        <w:rPr>
          <w:sz w:val="28"/>
        </w:rPr>
      </w:pPr>
      <w:r>
        <w:rPr>
          <w:sz w:val="28"/>
        </w:rPr>
        <w:t>оказывать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ситуациях.</w:t>
      </w:r>
    </w:p>
    <w:p w:rsidR="002F64A0" w:rsidRDefault="002F64A0">
      <w:pPr>
        <w:pStyle w:val="a3"/>
        <w:spacing w:before="270"/>
        <w:ind w:left="0"/>
      </w:pPr>
    </w:p>
    <w:p w:rsidR="002F64A0" w:rsidRDefault="0070660F">
      <w:pPr>
        <w:spacing w:before="1"/>
        <w:ind w:left="686" w:right="272"/>
        <w:jc w:val="center"/>
        <w:rPr>
          <w:b/>
          <w:sz w:val="28"/>
        </w:rPr>
      </w:pPr>
      <w:r>
        <w:rPr>
          <w:b/>
          <w:sz w:val="28"/>
        </w:rPr>
        <w:t>Учебно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2F64A0" w:rsidRDefault="002F64A0">
      <w:pPr>
        <w:pStyle w:val="a3"/>
        <w:spacing w:before="45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899"/>
        <w:gridCol w:w="2268"/>
        <w:gridCol w:w="1560"/>
        <w:gridCol w:w="2666"/>
      </w:tblGrid>
      <w:tr w:rsidR="002F64A0">
        <w:trPr>
          <w:trHeight w:val="916"/>
        </w:trPr>
        <w:tc>
          <w:tcPr>
            <w:tcW w:w="672" w:type="dxa"/>
          </w:tcPr>
          <w:p w:rsidR="002F64A0" w:rsidRDefault="00706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2F64A0" w:rsidRDefault="0070660F">
            <w:pPr>
              <w:pStyle w:val="TableParagraph"/>
              <w:spacing w:before="182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899" w:type="dxa"/>
          </w:tcPr>
          <w:p w:rsidR="002F64A0" w:rsidRDefault="0070660F">
            <w:pPr>
              <w:pStyle w:val="TableParagraph"/>
              <w:spacing w:before="222"/>
              <w:ind w:left="75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2F64A0" w:rsidRDefault="0070660F">
            <w:pPr>
              <w:pStyle w:val="TableParagraph"/>
              <w:spacing w:before="22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занятия</w:t>
            </w:r>
          </w:p>
        </w:tc>
        <w:tc>
          <w:tcPr>
            <w:tcW w:w="1560" w:type="dxa"/>
          </w:tcPr>
          <w:p w:rsidR="002F64A0" w:rsidRDefault="0070660F">
            <w:pPr>
              <w:pStyle w:val="TableParagraph"/>
              <w:spacing w:before="75" w:line="256" w:lineRule="auto"/>
              <w:ind w:left="188" w:firstLine="268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2666" w:type="dxa"/>
          </w:tcPr>
          <w:p w:rsidR="002F64A0" w:rsidRDefault="0070660F">
            <w:pPr>
              <w:pStyle w:val="TableParagraph"/>
              <w:spacing w:before="75" w:line="256" w:lineRule="auto"/>
              <w:ind w:left="731" w:right="399" w:hanging="31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исполнение</w:t>
            </w:r>
          </w:p>
        </w:tc>
      </w:tr>
      <w:tr w:rsidR="002F64A0">
        <w:trPr>
          <w:trHeight w:val="3046"/>
        </w:trPr>
        <w:tc>
          <w:tcPr>
            <w:tcW w:w="672" w:type="dxa"/>
            <w:tcBorders>
              <w:bottom w:val="nil"/>
            </w:tcBorders>
          </w:tcPr>
          <w:p w:rsidR="002F64A0" w:rsidRDefault="00706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99" w:type="dxa"/>
            <w:tcBorders>
              <w:bottom w:val="nil"/>
            </w:tcBorders>
          </w:tcPr>
          <w:p w:rsidR="002F64A0" w:rsidRDefault="0070660F">
            <w:pPr>
              <w:pStyle w:val="TableParagraph"/>
              <w:tabs>
                <w:tab w:val="left" w:pos="2659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F64A0" w:rsidRDefault="0070660F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размножение,</w:t>
            </w:r>
          </w:p>
          <w:p w:rsidR="002F64A0" w:rsidRDefault="0070660F">
            <w:pPr>
              <w:pStyle w:val="TableParagraph"/>
              <w:tabs>
                <w:tab w:val="left" w:pos="1494"/>
                <w:tab w:val="left" w:pos="1789"/>
              </w:tabs>
              <w:spacing w:before="22" w:line="259" w:lineRule="auto"/>
              <w:ind w:right="8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распространение наглядной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 (буклеты,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листовки,</w:t>
            </w:r>
            <w:proofErr w:type="gramEnd"/>
          </w:p>
          <w:p w:rsidR="002F64A0" w:rsidRDefault="0070660F">
            <w:pPr>
              <w:pStyle w:val="TableParagraph"/>
              <w:tabs>
                <w:tab w:val="left" w:pos="1722"/>
                <w:tab w:val="left" w:pos="2206"/>
              </w:tabs>
              <w:spacing w:before="1" w:line="259" w:lineRule="auto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памятки,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стендовые консультации) антитеррористической направленности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среди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2268" w:type="dxa"/>
            <w:tcBorders>
              <w:bottom w:val="nil"/>
            </w:tcBorders>
          </w:tcPr>
          <w:p w:rsidR="002F64A0" w:rsidRDefault="0070660F">
            <w:pPr>
              <w:pStyle w:val="TableParagraph"/>
              <w:spacing w:line="259" w:lineRule="auto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 работников</w:t>
            </w:r>
          </w:p>
          <w:p w:rsidR="002F64A0" w:rsidRDefault="0070660F">
            <w:pPr>
              <w:pStyle w:val="TableParagraph"/>
              <w:spacing w:line="273" w:lineRule="exact"/>
              <w:ind w:left="23" w:right="6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560" w:type="dxa"/>
            <w:tcBorders>
              <w:bottom w:val="nil"/>
            </w:tcBorders>
          </w:tcPr>
          <w:p w:rsidR="002F64A0" w:rsidRDefault="0070660F">
            <w:pPr>
              <w:pStyle w:val="TableParagraph"/>
              <w:spacing w:line="256" w:lineRule="auto"/>
              <w:ind w:left="426" w:hanging="19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66" w:type="dxa"/>
            <w:tcBorders>
              <w:bottom w:val="nil"/>
            </w:tcBorders>
          </w:tcPr>
          <w:p w:rsidR="002F64A0" w:rsidRDefault="0070660F">
            <w:pPr>
              <w:pStyle w:val="TableParagraph"/>
              <w:spacing w:line="256" w:lineRule="auto"/>
              <w:ind w:left="347" w:right="189" w:hanging="13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- логопед</w:t>
            </w:r>
          </w:p>
        </w:tc>
      </w:tr>
      <w:tr w:rsidR="002F64A0">
        <w:trPr>
          <w:trHeight w:val="1146"/>
        </w:trPr>
        <w:tc>
          <w:tcPr>
            <w:tcW w:w="672" w:type="dxa"/>
            <w:tcBorders>
              <w:top w:val="nil"/>
            </w:tcBorders>
          </w:tcPr>
          <w:p w:rsidR="002F64A0" w:rsidRDefault="002F64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top w:val="nil"/>
            </w:tcBorders>
          </w:tcPr>
          <w:p w:rsidR="002F64A0" w:rsidRDefault="0070660F">
            <w:pPr>
              <w:pStyle w:val="TableParagraph"/>
              <w:spacing w:before="87" w:line="259" w:lineRule="auto"/>
              <w:ind w:right="8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Памятка для работников детского сада </w:t>
            </w:r>
            <w:r>
              <w:rPr>
                <w:b/>
                <w:sz w:val="24"/>
              </w:rPr>
              <w:t>«Мы против террора!»</w:t>
            </w:r>
          </w:p>
        </w:tc>
        <w:tc>
          <w:tcPr>
            <w:tcW w:w="2268" w:type="dxa"/>
            <w:tcBorders>
              <w:top w:val="nil"/>
            </w:tcBorders>
          </w:tcPr>
          <w:p w:rsidR="002F64A0" w:rsidRDefault="002F64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F64A0" w:rsidRDefault="002F64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top w:val="nil"/>
            </w:tcBorders>
          </w:tcPr>
          <w:p w:rsidR="002F64A0" w:rsidRDefault="002F64A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64A0">
        <w:trPr>
          <w:trHeight w:val="1648"/>
        </w:trPr>
        <w:tc>
          <w:tcPr>
            <w:tcW w:w="672" w:type="dxa"/>
          </w:tcPr>
          <w:p w:rsidR="002F64A0" w:rsidRDefault="00706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99" w:type="dxa"/>
          </w:tcPr>
          <w:p w:rsidR="002F64A0" w:rsidRDefault="0070660F">
            <w:pPr>
              <w:pStyle w:val="TableParagraph"/>
              <w:spacing w:line="259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Действия работников при угрозе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террористического акта на территории детского сада и в </w:t>
            </w:r>
            <w:r>
              <w:rPr>
                <w:sz w:val="24"/>
              </w:rPr>
              <w:t>случае его совершения</w:t>
            </w:r>
          </w:p>
        </w:tc>
        <w:tc>
          <w:tcPr>
            <w:tcW w:w="2268" w:type="dxa"/>
          </w:tcPr>
          <w:p w:rsidR="002F64A0" w:rsidRDefault="0070660F">
            <w:pPr>
              <w:pStyle w:val="TableParagraph"/>
              <w:spacing w:line="268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1560" w:type="dxa"/>
          </w:tcPr>
          <w:p w:rsidR="002F64A0" w:rsidRDefault="0070660F">
            <w:pPr>
              <w:pStyle w:val="TableParagraph"/>
              <w:spacing w:line="268" w:lineRule="exact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66" w:type="dxa"/>
          </w:tcPr>
          <w:p w:rsidR="002F64A0" w:rsidRDefault="0070660F">
            <w:pPr>
              <w:pStyle w:val="TableParagraph"/>
              <w:spacing w:line="256" w:lineRule="auto"/>
              <w:ind w:left="210" w:right="192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- логопед</w:t>
            </w:r>
          </w:p>
        </w:tc>
      </w:tr>
      <w:tr w:rsidR="002F64A0">
        <w:trPr>
          <w:trHeight w:val="1350"/>
        </w:trPr>
        <w:tc>
          <w:tcPr>
            <w:tcW w:w="672" w:type="dxa"/>
          </w:tcPr>
          <w:p w:rsidR="002F64A0" w:rsidRDefault="00706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99" w:type="dxa"/>
          </w:tcPr>
          <w:p w:rsidR="002F64A0" w:rsidRDefault="0070660F">
            <w:pPr>
              <w:pStyle w:val="TableParagraph"/>
              <w:tabs>
                <w:tab w:val="left" w:pos="2077"/>
              </w:tabs>
              <w:spacing w:line="259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тренировок по эвакуации людей в </w:t>
            </w:r>
            <w:r>
              <w:rPr>
                <w:spacing w:val="-2"/>
                <w:sz w:val="24"/>
              </w:rPr>
              <w:t>случае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угрозы </w:t>
            </w:r>
            <w:r>
              <w:rPr>
                <w:sz w:val="24"/>
              </w:rPr>
              <w:t>террористического акта</w:t>
            </w:r>
          </w:p>
        </w:tc>
        <w:tc>
          <w:tcPr>
            <w:tcW w:w="2268" w:type="dxa"/>
          </w:tcPr>
          <w:p w:rsidR="002F64A0" w:rsidRDefault="0070660F">
            <w:pPr>
              <w:pStyle w:val="TableParagraph"/>
              <w:spacing w:line="261" w:lineRule="auto"/>
              <w:ind w:left="430" w:right="30" w:firstLine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Отработка </w:t>
            </w:r>
            <w:proofErr w:type="gramStart"/>
            <w:r>
              <w:rPr>
                <w:spacing w:val="-2"/>
                <w:sz w:val="24"/>
              </w:rPr>
              <w:t>практических</w:t>
            </w:r>
            <w:proofErr w:type="gramEnd"/>
          </w:p>
          <w:p w:rsidR="002F64A0" w:rsidRDefault="0070660F">
            <w:pPr>
              <w:pStyle w:val="TableParagraph"/>
              <w:spacing w:line="256" w:lineRule="auto"/>
              <w:ind w:left="888" w:right="30" w:hanging="780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в ЧС</w:t>
            </w:r>
          </w:p>
        </w:tc>
        <w:tc>
          <w:tcPr>
            <w:tcW w:w="1560" w:type="dxa"/>
          </w:tcPr>
          <w:p w:rsidR="002F64A0" w:rsidRDefault="0070660F">
            <w:pPr>
              <w:pStyle w:val="TableParagraph"/>
              <w:spacing w:line="259" w:lineRule="auto"/>
              <w:ind w:left="402" w:hanging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Апрель</w:t>
            </w:r>
          </w:p>
        </w:tc>
        <w:tc>
          <w:tcPr>
            <w:tcW w:w="2666" w:type="dxa"/>
          </w:tcPr>
          <w:p w:rsidR="002F64A0" w:rsidRDefault="0070660F">
            <w:pPr>
              <w:pStyle w:val="TableParagraph"/>
              <w:spacing w:line="259" w:lineRule="auto"/>
              <w:ind w:left="210" w:right="192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- логопед</w:t>
            </w:r>
          </w:p>
        </w:tc>
      </w:tr>
      <w:tr w:rsidR="002F64A0">
        <w:trPr>
          <w:trHeight w:val="894"/>
        </w:trPr>
        <w:tc>
          <w:tcPr>
            <w:tcW w:w="672" w:type="dxa"/>
          </w:tcPr>
          <w:p w:rsidR="002F64A0" w:rsidRDefault="007066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99" w:type="dxa"/>
          </w:tcPr>
          <w:p w:rsidR="002F64A0" w:rsidRDefault="0070660F">
            <w:pPr>
              <w:pStyle w:val="TableParagraph"/>
              <w:tabs>
                <w:tab w:val="left" w:pos="1852"/>
              </w:tabs>
              <w:spacing w:line="259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Модель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 нарушителя,</w:t>
            </w:r>
          </w:p>
          <w:p w:rsidR="002F64A0" w:rsidRDefault="0070660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совершающего</w:t>
            </w:r>
          </w:p>
        </w:tc>
        <w:tc>
          <w:tcPr>
            <w:tcW w:w="2268" w:type="dxa"/>
          </w:tcPr>
          <w:p w:rsidR="002F64A0" w:rsidRDefault="0070660F">
            <w:pPr>
              <w:pStyle w:val="TableParagraph"/>
              <w:spacing w:line="270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1560" w:type="dxa"/>
          </w:tcPr>
          <w:p w:rsidR="002F64A0" w:rsidRDefault="0070660F">
            <w:pPr>
              <w:pStyle w:val="TableParagraph"/>
              <w:spacing w:line="270" w:lineRule="exact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66" w:type="dxa"/>
          </w:tcPr>
          <w:p w:rsidR="002F64A0" w:rsidRDefault="0070660F">
            <w:pPr>
              <w:pStyle w:val="TableParagraph"/>
              <w:spacing w:line="256" w:lineRule="auto"/>
              <w:ind w:left="347" w:right="189" w:hanging="13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- логопед</w:t>
            </w:r>
          </w:p>
        </w:tc>
      </w:tr>
    </w:tbl>
    <w:p w:rsidR="002F64A0" w:rsidRDefault="002F64A0">
      <w:pPr>
        <w:spacing w:line="256" w:lineRule="auto"/>
        <w:rPr>
          <w:sz w:val="24"/>
        </w:rPr>
        <w:sectPr w:rsidR="002F64A0">
          <w:pgSz w:w="11910" w:h="16840"/>
          <w:pgMar w:top="480" w:right="580" w:bottom="709" w:left="10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899"/>
        <w:gridCol w:w="2268"/>
        <w:gridCol w:w="1560"/>
        <w:gridCol w:w="2666"/>
      </w:tblGrid>
      <w:tr w:rsidR="002F64A0">
        <w:trPr>
          <w:trHeight w:val="894"/>
        </w:trPr>
        <w:tc>
          <w:tcPr>
            <w:tcW w:w="672" w:type="dxa"/>
            <w:tcBorders>
              <w:top w:val="nil"/>
            </w:tcBorders>
          </w:tcPr>
          <w:p w:rsidR="002F64A0" w:rsidRDefault="002F64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  <w:tcBorders>
              <w:top w:val="nil"/>
            </w:tcBorders>
          </w:tcPr>
          <w:p w:rsidR="002F64A0" w:rsidRDefault="0070660F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преступление </w:t>
            </w:r>
            <w:proofErr w:type="gramStart"/>
            <w:r>
              <w:rPr>
                <w:spacing w:val="-2"/>
                <w:sz w:val="24"/>
              </w:rPr>
              <w:t>террористической</w:t>
            </w:r>
            <w:proofErr w:type="gramEnd"/>
          </w:p>
          <w:p w:rsidR="002F64A0" w:rsidRDefault="0070660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268" w:type="dxa"/>
            <w:tcBorders>
              <w:top w:val="nil"/>
            </w:tcBorders>
          </w:tcPr>
          <w:p w:rsidR="002F64A0" w:rsidRDefault="002F64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F64A0" w:rsidRDefault="002F64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  <w:tcBorders>
              <w:top w:val="nil"/>
            </w:tcBorders>
          </w:tcPr>
          <w:p w:rsidR="002F64A0" w:rsidRDefault="002F64A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64A0">
        <w:trPr>
          <w:trHeight w:val="1946"/>
        </w:trPr>
        <w:tc>
          <w:tcPr>
            <w:tcW w:w="672" w:type="dxa"/>
          </w:tcPr>
          <w:p w:rsidR="002F64A0" w:rsidRDefault="00706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99" w:type="dxa"/>
          </w:tcPr>
          <w:p w:rsidR="002F64A0" w:rsidRDefault="0070660F">
            <w:pPr>
              <w:pStyle w:val="TableParagraph"/>
              <w:spacing w:line="259" w:lineRule="auto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психологического влияния </w:t>
            </w:r>
            <w:proofErr w:type="gramStart"/>
            <w:r>
              <w:rPr>
                <w:spacing w:val="-2"/>
                <w:sz w:val="24"/>
              </w:rPr>
              <w:t>террористических</w:t>
            </w:r>
            <w:proofErr w:type="gramEnd"/>
          </w:p>
          <w:p w:rsidR="002F64A0" w:rsidRDefault="0070660F">
            <w:pPr>
              <w:pStyle w:val="TableParagraph"/>
              <w:tabs>
                <w:tab w:val="left" w:pos="1401"/>
                <w:tab w:val="left" w:pos="1849"/>
              </w:tabs>
              <w:spacing w:line="256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личность человека</w:t>
            </w:r>
          </w:p>
        </w:tc>
        <w:tc>
          <w:tcPr>
            <w:tcW w:w="2268" w:type="dxa"/>
          </w:tcPr>
          <w:p w:rsidR="002F64A0" w:rsidRDefault="0070660F">
            <w:pPr>
              <w:pStyle w:val="TableParagraph"/>
              <w:spacing w:line="268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1560" w:type="dxa"/>
          </w:tcPr>
          <w:p w:rsidR="002F64A0" w:rsidRDefault="0070660F">
            <w:pPr>
              <w:pStyle w:val="TableParagraph"/>
              <w:spacing w:line="268" w:lineRule="exact"/>
              <w:ind w:left="2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66" w:type="dxa"/>
          </w:tcPr>
          <w:p w:rsidR="002F64A0" w:rsidRDefault="0070660F">
            <w:pPr>
              <w:pStyle w:val="TableParagraph"/>
              <w:spacing w:line="259" w:lineRule="auto"/>
              <w:ind w:left="347" w:right="189" w:hanging="13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- логопед</w:t>
            </w:r>
          </w:p>
        </w:tc>
      </w:tr>
      <w:tr w:rsidR="002F64A0">
        <w:trPr>
          <w:trHeight w:val="1052"/>
        </w:trPr>
        <w:tc>
          <w:tcPr>
            <w:tcW w:w="672" w:type="dxa"/>
          </w:tcPr>
          <w:p w:rsidR="002F64A0" w:rsidRDefault="00706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99" w:type="dxa"/>
          </w:tcPr>
          <w:p w:rsidR="002F64A0" w:rsidRDefault="0070660F">
            <w:pPr>
              <w:pStyle w:val="TableParagraph"/>
              <w:spacing w:line="261" w:lineRule="auto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proofErr w:type="gramStart"/>
            <w:r>
              <w:rPr>
                <w:spacing w:val="-2"/>
                <w:sz w:val="24"/>
              </w:rPr>
              <w:t>психологической</w:t>
            </w:r>
            <w:proofErr w:type="gramEnd"/>
          </w:p>
          <w:p w:rsidR="002F64A0" w:rsidRDefault="007066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пострадавшим</w:t>
            </w:r>
          </w:p>
        </w:tc>
        <w:tc>
          <w:tcPr>
            <w:tcW w:w="2268" w:type="dxa"/>
          </w:tcPr>
          <w:p w:rsidR="002F64A0" w:rsidRDefault="0070660F">
            <w:pPr>
              <w:pStyle w:val="TableParagraph"/>
              <w:spacing w:line="268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1560" w:type="dxa"/>
          </w:tcPr>
          <w:p w:rsidR="002F64A0" w:rsidRDefault="0070660F">
            <w:pPr>
              <w:pStyle w:val="TableParagraph"/>
              <w:spacing w:line="268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66" w:type="dxa"/>
          </w:tcPr>
          <w:p w:rsidR="002F64A0" w:rsidRDefault="0070660F">
            <w:pPr>
              <w:pStyle w:val="TableParagraph"/>
              <w:spacing w:line="259" w:lineRule="auto"/>
              <w:ind w:left="347" w:right="189" w:hanging="13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- логопед</w:t>
            </w:r>
          </w:p>
        </w:tc>
      </w:tr>
      <w:tr w:rsidR="002F64A0">
        <w:trPr>
          <w:trHeight w:val="2246"/>
        </w:trPr>
        <w:tc>
          <w:tcPr>
            <w:tcW w:w="672" w:type="dxa"/>
          </w:tcPr>
          <w:p w:rsidR="002F64A0" w:rsidRDefault="007066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99" w:type="dxa"/>
          </w:tcPr>
          <w:p w:rsidR="002F64A0" w:rsidRDefault="0070660F">
            <w:pPr>
              <w:pStyle w:val="TableParagraph"/>
              <w:tabs>
                <w:tab w:val="left" w:pos="880"/>
                <w:tab w:val="left" w:pos="1971"/>
                <w:tab w:val="left" w:pos="2659"/>
              </w:tabs>
              <w:spacing w:line="259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Снятие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стресса, выработка психологической устойчивости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социальная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реабилитация </w:t>
            </w:r>
            <w:r>
              <w:rPr>
                <w:spacing w:val="-4"/>
                <w:sz w:val="24"/>
              </w:rPr>
              <w:t>лиц,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пострадавших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z w:val="24"/>
              </w:rPr>
              <w:t>результате теракта</w:t>
            </w:r>
          </w:p>
        </w:tc>
        <w:tc>
          <w:tcPr>
            <w:tcW w:w="2268" w:type="dxa"/>
          </w:tcPr>
          <w:p w:rsidR="002F64A0" w:rsidRDefault="0070660F">
            <w:pPr>
              <w:pStyle w:val="TableParagraph"/>
              <w:spacing w:line="270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1560" w:type="dxa"/>
          </w:tcPr>
          <w:p w:rsidR="002F64A0" w:rsidRDefault="0070660F">
            <w:pPr>
              <w:pStyle w:val="TableParagraph"/>
              <w:spacing w:line="270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66" w:type="dxa"/>
          </w:tcPr>
          <w:p w:rsidR="002F64A0" w:rsidRDefault="0070660F">
            <w:pPr>
              <w:pStyle w:val="TableParagraph"/>
              <w:spacing w:line="256" w:lineRule="auto"/>
              <w:ind w:left="347" w:right="189" w:hanging="13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- логопед</w:t>
            </w:r>
          </w:p>
        </w:tc>
      </w:tr>
      <w:tr w:rsidR="002F64A0">
        <w:trPr>
          <w:trHeight w:val="2841"/>
        </w:trPr>
        <w:tc>
          <w:tcPr>
            <w:tcW w:w="672" w:type="dxa"/>
          </w:tcPr>
          <w:p w:rsidR="002F64A0" w:rsidRDefault="00706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99" w:type="dxa"/>
          </w:tcPr>
          <w:p w:rsidR="002F64A0" w:rsidRDefault="007066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</w:p>
          <w:p w:rsidR="002F64A0" w:rsidRDefault="0070660F">
            <w:pPr>
              <w:pStyle w:val="TableParagraph"/>
              <w:spacing w:before="21" w:line="261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комплекса мер по </w:t>
            </w:r>
            <w:r>
              <w:rPr>
                <w:spacing w:val="-2"/>
                <w:sz w:val="24"/>
              </w:rPr>
              <w:t>обеспечению</w:t>
            </w:r>
          </w:p>
          <w:p w:rsidR="002F64A0" w:rsidRDefault="0070660F">
            <w:pPr>
              <w:pStyle w:val="TableParagraph"/>
              <w:tabs>
                <w:tab w:val="left" w:pos="2660"/>
              </w:tabs>
              <w:spacing w:line="259" w:lineRule="auto"/>
              <w:ind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правопорядка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общественной</w:t>
            </w:r>
            <w:proofErr w:type="gramEnd"/>
          </w:p>
          <w:p w:rsidR="002F64A0" w:rsidRDefault="0070660F">
            <w:pPr>
              <w:pStyle w:val="TableParagraph"/>
              <w:spacing w:line="259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безопасности в период проведения массовых мероприятий (детских </w:t>
            </w:r>
            <w:r>
              <w:rPr>
                <w:sz w:val="24"/>
              </w:rPr>
              <w:t>развлечений,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утренников)</w:t>
            </w:r>
          </w:p>
        </w:tc>
        <w:tc>
          <w:tcPr>
            <w:tcW w:w="2268" w:type="dxa"/>
          </w:tcPr>
          <w:p w:rsidR="002F64A0" w:rsidRDefault="0070660F">
            <w:pPr>
              <w:pStyle w:val="TableParagraph"/>
              <w:spacing w:line="259" w:lineRule="auto"/>
              <w:ind w:left="399" w:right="377" w:firstLine="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общественной безопасности</w:t>
            </w:r>
          </w:p>
        </w:tc>
        <w:tc>
          <w:tcPr>
            <w:tcW w:w="1560" w:type="dxa"/>
          </w:tcPr>
          <w:p w:rsidR="002F64A0" w:rsidRDefault="0070660F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666" w:type="dxa"/>
          </w:tcPr>
          <w:p w:rsidR="002F64A0" w:rsidRDefault="0070660F">
            <w:pPr>
              <w:pStyle w:val="TableParagraph"/>
              <w:spacing w:line="259" w:lineRule="auto"/>
              <w:ind w:left="210" w:right="192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2F64A0" w:rsidRDefault="002F64A0"/>
    <w:sectPr w:rsidR="002F64A0">
      <w:type w:val="continuous"/>
      <w:pgSz w:w="11910" w:h="16840"/>
      <w:pgMar w:top="520" w:right="5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0F" w:rsidRDefault="0070660F">
      <w:r>
        <w:separator/>
      </w:r>
    </w:p>
  </w:endnote>
  <w:endnote w:type="continuationSeparator" w:id="0">
    <w:p w:rsidR="0070660F" w:rsidRDefault="0070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0F" w:rsidRDefault="0070660F">
      <w:r>
        <w:separator/>
      </w:r>
    </w:p>
  </w:footnote>
  <w:footnote w:type="continuationSeparator" w:id="0">
    <w:p w:rsidR="0070660F" w:rsidRDefault="0070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97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68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2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1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228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numFmt w:val="bullet"/>
      <w:lvlText w:val="-"/>
      <w:lvlJc w:val="left"/>
      <w:pPr>
        <w:ind w:left="682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42" w:hanging="32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05" w:hanging="3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3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64A0"/>
    <w:rsid w:val="002F64A0"/>
    <w:rsid w:val="0070660F"/>
    <w:rsid w:val="00731425"/>
    <w:rsid w:val="00831369"/>
    <w:rsid w:val="68877F3F"/>
    <w:rsid w:val="6D44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682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682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682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682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Roller</dc:creator>
  <cp:lastModifiedBy>user</cp:lastModifiedBy>
  <cp:revision>3</cp:revision>
  <dcterms:created xsi:type="dcterms:W3CDTF">2024-11-13T08:53:00Z</dcterms:created>
  <dcterms:modified xsi:type="dcterms:W3CDTF">2025-09-11T09:23:00Z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1049-12.2.0.18607</vt:lpwstr>
  </property>
  <property fmtid="{D5CDD505-2E9C-101B-9397-08002B2CF9AE}" pid="7" name="ICV">
    <vt:lpwstr>D32B5DE44F24437C930F95DDC4CA1842_12</vt:lpwstr>
  </property>
</Properties>
</file>